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850B42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464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0F260D">
        <w:rPr>
          <w:rFonts w:ascii="Times New Roman" w:hAnsi="Times New Roman" w:cs="Times New Roman"/>
          <w:sz w:val="28"/>
          <w:szCs w:val="28"/>
        </w:rPr>
        <w:t>«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городского округа Кинель Самарской области на 2023 год</w:t>
      </w:r>
      <w:r w:rsidR="000F260D">
        <w:rPr>
          <w:rFonts w:ascii="Times New Roman" w:hAnsi="Times New Roman" w:cs="Times New Roman"/>
          <w:sz w:val="28"/>
          <w:szCs w:val="28"/>
        </w:rPr>
        <w:t>»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Гусев А.Ю. – начальник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</w:t>
      </w:r>
      <w:r w:rsidR="006E70DA">
        <w:rPr>
          <w:rFonts w:ascii="Times New Roman" w:hAnsi="Times New Roman" w:cs="Times New Roman"/>
          <w:sz w:val="28"/>
          <w:szCs w:val="28"/>
        </w:rPr>
        <w:t>6 22 97.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E70DA">
        <w:rPr>
          <w:rFonts w:ascii="Times New Roman" w:hAnsi="Times New Roman" w:cs="Times New Roman"/>
          <w:b/>
          <w:sz w:val="28"/>
          <w:szCs w:val="28"/>
        </w:rPr>
        <w:t>23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2022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E70DA">
        <w:rPr>
          <w:rFonts w:ascii="Times New Roman" w:hAnsi="Times New Roman" w:cs="Times New Roman"/>
          <w:b/>
          <w:sz w:val="28"/>
          <w:szCs w:val="28"/>
        </w:rPr>
        <w:t>6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2022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 xml:space="preserve">область, </w:t>
      </w:r>
      <w:proofErr w:type="gramStart"/>
      <w:r w:rsidR="006E70D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E70DA">
        <w:rPr>
          <w:rFonts w:ascii="Times New Roman" w:hAnsi="Times New Roman" w:cs="Times New Roman"/>
          <w:sz w:val="28"/>
          <w:szCs w:val="28"/>
        </w:rPr>
        <w:t>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Pr="00276640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711464" w:rsidRPr="00DC48D4">
        <w:rPr>
          <w:rFonts w:ascii="Times New Roman" w:hAnsi="Times New Roman" w:cs="Times New Roman"/>
          <w:sz w:val="28"/>
          <w:szCs w:val="28"/>
        </w:rPr>
        <w:t>«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городского округа Кинель Самарской области на 2023 год</w:t>
      </w:r>
      <w:r w:rsidR="007114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:rsidR="00276640" w:rsidRPr="00C82DBD" w:rsidRDefault="00276640" w:rsidP="00276640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276640" w:rsidRDefault="00276640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E35CFB">
        <w:tc>
          <w:tcPr>
            <w:tcW w:w="9037" w:type="dxa"/>
          </w:tcPr>
          <w:p w:rsidR="00E35CFB" w:rsidRPr="00276640" w:rsidRDefault="00E35CFB" w:rsidP="00E35CFB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E35C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Pr="00C82DBD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:rsidR="00E35CFB" w:rsidRPr="00C82DBD" w:rsidRDefault="00E35CFB" w:rsidP="00E35CFB">
      <w:pPr>
        <w:pStyle w:val="a3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Pr="00C82DBD" w:rsidRDefault="00C82DBD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Pr="00C82DBD" w:rsidRDefault="00C82DBD" w:rsidP="00C82DBD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C82DBD" w:rsidTr="00B257D9">
        <w:tc>
          <w:tcPr>
            <w:tcW w:w="9037" w:type="dxa"/>
          </w:tcPr>
          <w:p w:rsidR="00C82DBD" w:rsidRPr="00276640" w:rsidRDefault="00C82DBD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85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646EF"/>
    <w:rsid w:val="000F260D"/>
    <w:rsid w:val="00276640"/>
    <w:rsid w:val="002E3E0D"/>
    <w:rsid w:val="003646EF"/>
    <w:rsid w:val="003B7C52"/>
    <w:rsid w:val="006E70DA"/>
    <w:rsid w:val="00711464"/>
    <w:rsid w:val="007F0F14"/>
    <w:rsid w:val="00850B42"/>
    <w:rsid w:val="00851A36"/>
    <w:rsid w:val="00C82DBD"/>
    <w:rsid w:val="00E35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10</cp:revision>
  <cp:lastPrinted>2022-09-21T11:49:00Z</cp:lastPrinted>
  <dcterms:created xsi:type="dcterms:W3CDTF">2022-04-01T08:07:00Z</dcterms:created>
  <dcterms:modified xsi:type="dcterms:W3CDTF">2022-09-21T11:51:00Z</dcterms:modified>
</cp:coreProperties>
</file>